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9BEA" w14:textId="77777777" w:rsidR="00AB39E7" w:rsidRPr="00477B2A" w:rsidRDefault="00AB39E7" w:rsidP="00AB39E7">
      <w:pPr>
        <w:spacing w:line="276" w:lineRule="auto"/>
        <w:rPr>
          <w:sz w:val="22"/>
          <w:szCs w:val="22"/>
          <w:lang w:val="en-US"/>
        </w:rPr>
      </w:pPr>
      <w:r w:rsidRPr="00477B2A">
        <w:rPr>
          <w:sz w:val="22"/>
          <w:szCs w:val="22"/>
          <w:lang w:val="en-US"/>
        </w:rPr>
        <w:t xml:space="preserve">  </w:t>
      </w:r>
    </w:p>
    <w:p w14:paraId="63F1128D" w14:textId="1671F68D" w:rsidR="00AB39E7" w:rsidRPr="00477B2A" w:rsidRDefault="00AB39E7" w:rsidP="00AB39E7">
      <w:pPr>
        <w:spacing w:line="276" w:lineRule="auto"/>
        <w:rPr>
          <w:i/>
          <w:iCs/>
          <w:sz w:val="22"/>
          <w:szCs w:val="22"/>
          <w:lang w:val="en-US"/>
        </w:rPr>
      </w:pPr>
      <w:r w:rsidRPr="00477B2A">
        <w:rPr>
          <w:sz w:val="22"/>
          <w:szCs w:val="22"/>
          <w:lang w:val="en-US"/>
        </w:rPr>
        <w:t xml:space="preserve"> 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Data completarii:</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365BCF3A" w:rsidR="00AB39E7" w:rsidRPr="00477B2A" w:rsidRDefault="00AB39E7" w:rsidP="00AB39E7">
      <w:pPr>
        <w:spacing w:line="276" w:lineRule="auto"/>
        <w:jc w:val="both"/>
        <w:rPr>
          <w:sz w:val="22"/>
          <w:szCs w:val="22"/>
          <w:lang w:val="it-IT"/>
        </w:rPr>
      </w:pPr>
      <w:r w:rsidRPr="00477B2A">
        <w:rPr>
          <w:sz w:val="22"/>
          <w:szCs w:val="22"/>
          <w:lang w:val="it-IT"/>
        </w:rPr>
        <w:tab/>
        <w:t>Subsemnat</w:t>
      </w:r>
      <w:r w:rsidR="009375A6">
        <w:rPr>
          <w:sz w:val="22"/>
          <w:szCs w:val="22"/>
        </w:rPr>
        <w:t>ul</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Data completarii:</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010FD153" w14:textId="56DE1BCB"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Data completarii:</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w:t>
      </w:r>
      <w:proofErr w:type="spellStart"/>
      <w:r w:rsidRPr="00477B2A">
        <w:rPr>
          <w:sz w:val="22"/>
          <w:szCs w:val="22"/>
          <w:lang w:val="en-US"/>
        </w:rPr>
        <w:t>Noul</w:t>
      </w:r>
      <w:proofErr w:type="spellEnd"/>
      <w:r w:rsidRPr="00477B2A">
        <w:rPr>
          <w:sz w:val="22"/>
          <w:szCs w:val="22"/>
          <w:lang w:val="en-US"/>
        </w:rPr>
        <w:t xml:space="preserve">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20F934C3" w14:textId="77777777" w:rsidR="00AB39E7" w:rsidRPr="00477B2A" w:rsidRDefault="00AB39E7" w:rsidP="00AB39E7">
      <w:pPr>
        <w:jc w:val="both"/>
        <w:rPr>
          <w:b/>
          <w:sz w:val="22"/>
          <w:szCs w:val="22"/>
          <w:lang w:val="en-US"/>
        </w:rPr>
      </w:pPr>
      <w:proofErr w:type="spellStart"/>
      <w:r w:rsidRPr="00477B2A">
        <w:rPr>
          <w:b/>
          <w:sz w:val="22"/>
          <w:szCs w:val="22"/>
          <w:lang w:val="en-US"/>
        </w:rPr>
        <w:t>Anexa</w:t>
      </w:r>
      <w:proofErr w:type="spellEnd"/>
      <w:r w:rsidRPr="00477B2A">
        <w:rPr>
          <w:b/>
          <w:sz w:val="22"/>
          <w:szCs w:val="22"/>
          <w:lang w:val="en-US"/>
        </w:rPr>
        <w:t xml:space="preserve"> </w:t>
      </w:r>
      <w:proofErr w:type="spellStart"/>
      <w:r w:rsidRPr="00477B2A">
        <w:rPr>
          <w:b/>
          <w:sz w:val="22"/>
          <w:szCs w:val="22"/>
          <w:lang w:val="en-US"/>
        </w:rPr>
        <w:t>Formularul</w:t>
      </w:r>
      <w:proofErr w:type="spellEnd"/>
      <w:r w:rsidRPr="00477B2A">
        <w:rPr>
          <w:b/>
          <w:sz w:val="22"/>
          <w:szCs w:val="22"/>
          <w:lang w:val="en-US"/>
        </w:rPr>
        <w:t xml:space="preserve"> 1:</w:t>
      </w:r>
    </w:p>
    <w:p w14:paraId="1369D125" w14:textId="77777777" w:rsidR="00AB39E7" w:rsidRPr="00477B2A" w:rsidRDefault="00AB39E7" w:rsidP="00AB39E7">
      <w:pPr>
        <w:jc w:val="both"/>
        <w:rPr>
          <w:b/>
          <w:sz w:val="22"/>
          <w:szCs w:val="22"/>
          <w:lang w:val="en-US"/>
        </w:rPr>
      </w:pPr>
    </w:p>
    <w:p w14:paraId="3C24407D" w14:textId="48B69B54" w:rsidR="001B56F4" w:rsidRPr="009375A6" w:rsidRDefault="00AB39E7" w:rsidP="00F249DC">
      <w:pPr>
        <w:jc w:val="both"/>
        <w:rPr>
          <w:bCs/>
          <w:color w:val="FF0000"/>
          <w:sz w:val="22"/>
          <w:szCs w:val="22"/>
        </w:rPr>
      </w:pPr>
      <w:proofErr w:type="spellStart"/>
      <w:r w:rsidRPr="009375A6">
        <w:rPr>
          <w:i/>
          <w:color w:val="FF0000"/>
          <w:sz w:val="22"/>
          <w:szCs w:val="22"/>
          <w:lang w:val="en-US"/>
        </w:rPr>
        <w:t>Persoanele</w:t>
      </w:r>
      <w:proofErr w:type="spellEnd"/>
      <w:r w:rsidRPr="009375A6">
        <w:rPr>
          <w:i/>
          <w:color w:val="FF0000"/>
          <w:sz w:val="22"/>
          <w:szCs w:val="22"/>
          <w:lang w:val="en-US"/>
        </w:rPr>
        <w:t xml:space="preserve"> cu </w:t>
      </w:r>
      <w:proofErr w:type="spellStart"/>
      <w:r w:rsidRPr="009375A6">
        <w:rPr>
          <w:i/>
          <w:color w:val="FF0000"/>
          <w:sz w:val="22"/>
          <w:szCs w:val="22"/>
          <w:lang w:val="en-US"/>
        </w:rPr>
        <w:t>functie</w:t>
      </w:r>
      <w:proofErr w:type="spellEnd"/>
      <w:r w:rsidRPr="009375A6">
        <w:rPr>
          <w:i/>
          <w:color w:val="FF0000"/>
          <w:sz w:val="22"/>
          <w:szCs w:val="22"/>
          <w:lang w:val="en-US"/>
        </w:rPr>
        <w:t xml:space="preserve"> de </w:t>
      </w:r>
      <w:proofErr w:type="spellStart"/>
      <w:r w:rsidRPr="009375A6">
        <w:rPr>
          <w:i/>
          <w:color w:val="FF0000"/>
          <w:sz w:val="22"/>
          <w:szCs w:val="22"/>
          <w:lang w:val="en-US"/>
        </w:rPr>
        <w:t>decizie</w:t>
      </w:r>
      <w:proofErr w:type="spellEnd"/>
      <w:r w:rsidRPr="009375A6">
        <w:rPr>
          <w:i/>
          <w:color w:val="FF0000"/>
          <w:sz w:val="22"/>
          <w:szCs w:val="22"/>
          <w:lang w:val="en-US"/>
        </w:rPr>
        <w:t xml:space="preserve"> din </w:t>
      </w:r>
      <w:proofErr w:type="spellStart"/>
      <w:r w:rsidRPr="009375A6">
        <w:rPr>
          <w:i/>
          <w:color w:val="FF0000"/>
          <w:sz w:val="22"/>
          <w:szCs w:val="22"/>
          <w:lang w:val="en-US"/>
        </w:rPr>
        <w:t>partea</w:t>
      </w:r>
      <w:proofErr w:type="spellEnd"/>
      <w:r w:rsidRPr="009375A6">
        <w:rPr>
          <w:i/>
          <w:color w:val="FF0000"/>
          <w:sz w:val="22"/>
          <w:szCs w:val="22"/>
          <w:lang w:val="en-US"/>
        </w:rPr>
        <w:t xml:space="preserve"> </w:t>
      </w:r>
      <w:proofErr w:type="spellStart"/>
      <w:r w:rsidRPr="009375A6">
        <w:rPr>
          <w:i/>
          <w:color w:val="FF0000"/>
          <w:sz w:val="22"/>
          <w:szCs w:val="22"/>
          <w:lang w:val="en-US"/>
        </w:rPr>
        <w:t>achizitorului</w:t>
      </w:r>
      <w:proofErr w:type="spellEnd"/>
      <w:r w:rsidRPr="009375A6">
        <w:rPr>
          <w:i/>
          <w:color w:val="FF0000"/>
          <w:sz w:val="22"/>
          <w:szCs w:val="22"/>
          <w:lang w:val="en-US"/>
        </w:rPr>
        <w:t xml:space="preserve"> in </w:t>
      </w:r>
      <w:proofErr w:type="spellStart"/>
      <w:r w:rsidRPr="009375A6">
        <w:rPr>
          <w:i/>
          <w:color w:val="FF0000"/>
          <w:sz w:val="22"/>
          <w:szCs w:val="22"/>
          <w:lang w:val="en-US"/>
        </w:rPr>
        <w:t>ceea</w:t>
      </w:r>
      <w:proofErr w:type="spellEnd"/>
      <w:r w:rsidRPr="009375A6">
        <w:rPr>
          <w:i/>
          <w:color w:val="FF0000"/>
          <w:sz w:val="22"/>
          <w:szCs w:val="22"/>
          <w:lang w:val="en-US"/>
        </w:rPr>
        <w:t xml:space="preserve"> </w:t>
      </w:r>
      <w:proofErr w:type="spellStart"/>
      <w:r w:rsidRPr="009375A6">
        <w:rPr>
          <w:i/>
          <w:color w:val="FF0000"/>
          <w:sz w:val="22"/>
          <w:szCs w:val="22"/>
          <w:lang w:val="en-US"/>
        </w:rPr>
        <w:t>ce</w:t>
      </w:r>
      <w:proofErr w:type="spellEnd"/>
      <w:r w:rsidRPr="009375A6">
        <w:rPr>
          <w:i/>
          <w:color w:val="FF0000"/>
          <w:sz w:val="22"/>
          <w:szCs w:val="22"/>
          <w:lang w:val="en-US"/>
        </w:rPr>
        <w:t xml:space="preserve"> </w:t>
      </w:r>
      <w:proofErr w:type="spellStart"/>
      <w:r w:rsidRPr="009375A6">
        <w:rPr>
          <w:i/>
          <w:color w:val="FF0000"/>
          <w:sz w:val="22"/>
          <w:szCs w:val="22"/>
          <w:lang w:val="en-US"/>
        </w:rPr>
        <w:t>priveste</w:t>
      </w:r>
      <w:proofErr w:type="spellEnd"/>
      <w:r w:rsidRPr="009375A6">
        <w:rPr>
          <w:i/>
          <w:color w:val="FF0000"/>
          <w:sz w:val="22"/>
          <w:szCs w:val="22"/>
          <w:lang w:val="en-US"/>
        </w:rPr>
        <w:t xml:space="preserve"> </w:t>
      </w:r>
      <w:proofErr w:type="spellStart"/>
      <w:r w:rsidRPr="009375A6">
        <w:rPr>
          <w:i/>
          <w:color w:val="FF0000"/>
          <w:sz w:val="22"/>
          <w:szCs w:val="22"/>
          <w:lang w:val="en-US"/>
        </w:rPr>
        <w:t>organizarea</w:t>
      </w:r>
      <w:proofErr w:type="spellEnd"/>
      <w:r w:rsidRPr="009375A6">
        <w:rPr>
          <w:i/>
          <w:color w:val="FF0000"/>
          <w:sz w:val="22"/>
          <w:szCs w:val="22"/>
          <w:lang w:val="en-US"/>
        </w:rPr>
        <w:t xml:space="preserve">, </w:t>
      </w:r>
      <w:proofErr w:type="spellStart"/>
      <w:r w:rsidRPr="009375A6">
        <w:rPr>
          <w:i/>
          <w:color w:val="FF0000"/>
          <w:sz w:val="22"/>
          <w:szCs w:val="22"/>
          <w:lang w:val="en-US"/>
        </w:rPr>
        <w:t>derularea</w:t>
      </w:r>
      <w:proofErr w:type="spellEnd"/>
      <w:r w:rsidRPr="009375A6">
        <w:rPr>
          <w:i/>
          <w:color w:val="FF0000"/>
          <w:sz w:val="22"/>
          <w:szCs w:val="22"/>
          <w:lang w:val="en-US"/>
        </w:rPr>
        <w:t xml:space="preserve"> </w:t>
      </w:r>
      <w:proofErr w:type="spellStart"/>
      <w:r w:rsidRPr="009375A6">
        <w:rPr>
          <w:i/>
          <w:color w:val="FF0000"/>
          <w:sz w:val="22"/>
          <w:szCs w:val="22"/>
          <w:lang w:val="en-US"/>
        </w:rPr>
        <w:t>si</w:t>
      </w:r>
      <w:proofErr w:type="spellEnd"/>
      <w:r w:rsidRPr="009375A6">
        <w:rPr>
          <w:i/>
          <w:color w:val="FF0000"/>
          <w:sz w:val="22"/>
          <w:szCs w:val="22"/>
          <w:lang w:val="en-US"/>
        </w:rPr>
        <w:t xml:space="preserve"> </w:t>
      </w:r>
      <w:proofErr w:type="spellStart"/>
      <w:r w:rsidRPr="009375A6">
        <w:rPr>
          <w:i/>
          <w:color w:val="FF0000"/>
          <w:sz w:val="22"/>
          <w:szCs w:val="22"/>
          <w:lang w:val="en-US"/>
        </w:rPr>
        <w:t>finalizarea</w:t>
      </w:r>
      <w:proofErr w:type="spellEnd"/>
      <w:r w:rsidRPr="009375A6">
        <w:rPr>
          <w:i/>
          <w:color w:val="FF0000"/>
          <w:sz w:val="22"/>
          <w:szCs w:val="22"/>
          <w:lang w:val="en-US"/>
        </w:rPr>
        <w:t xml:space="preserve"> </w:t>
      </w:r>
      <w:proofErr w:type="spellStart"/>
      <w:r w:rsidRPr="009375A6">
        <w:rPr>
          <w:i/>
          <w:color w:val="FF0000"/>
          <w:sz w:val="22"/>
          <w:szCs w:val="22"/>
          <w:lang w:val="en-US"/>
        </w:rPr>
        <w:t>procedurii</w:t>
      </w:r>
      <w:proofErr w:type="spellEnd"/>
      <w:r w:rsidRPr="009375A6">
        <w:rPr>
          <w:i/>
          <w:color w:val="FF0000"/>
          <w:sz w:val="22"/>
          <w:szCs w:val="22"/>
          <w:lang w:val="en-US"/>
        </w:rPr>
        <w:t xml:space="preserve"> de </w:t>
      </w:r>
      <w:proofErr w:type="spellStart"/>
      <w:r w:rsidRPr="009375A6">
        <w:rPr>
          <w:i/>
          <w:color w:val="FF0000"/>
          <w:sz w:val="22"/>
          <w:szCs w:val="22"/>
          <w:lang w:val="en-US"/>
        </w:rPr>
        <w:t>atribuire</w:t>
      </w:r>
      <w:proofErr w:type="spellEnd"/>
      <w:r w:rsidRPr="009375A6">
        <w:rPr>
          <w:i/>
          <w:color w:val="FF0000"/>
          <w:sz w:val="22"/>
          <w:szCs w:val="22"/>
          <w:lang w:val="en-US"/>
        </w:rPr>
        <w:t xml:space="preserve"> sunt:</w:t>
      </w:r>
      <w:r w:rsidR="001B56F4" w:rsidRPr="009375A6">
        <w:rPr>
          <w:i/>
          <w:color w:val="FF0000"/>
          <w:sz w:val="22"/>
          <w:szCs w:val="22"/>
          <w:lang w:val="en-US"/>
        </w:rPr>
        <w:t xml:space="preserve"> </w:t>
      </w:r>
      <w:r w:rsidR="001B56F4" w:rsidRPr="009375A6">
        <w:rPr>
          <w:bCs/>
          <w:color w:val="FF0000"/>
          <w:sz w:val="22"/>
          <w:szCs w:val="22"/>
        </w:rPr>
        <w:t>Dimen Levente, Bucur Daniela</w:t>
      </w:r>
      <w:r w:rsidR="00F249DC" w:rsidRPr="009375A6">
        <w:rPr>
          <w:bCs/>
          <w:color w:val="FF0000"/>
          <w:sz w:val="22"/>
          <w:szCs w:val="22"/>
        </w:rPr>
        <w:t xml:space="preserve">, </w:t>
      </w:r>
      <w:r w:rsidR="001B56F4" w:rsidRPr="009375A6">
        <w:rPr>
          <w:bCs/>
          <w:color w:val="FF0000"/>
          <w:sz w:val="22"/>
          <w:szCs w:val="22"/>
        </w:rPr>
        <w:t xml:space="preserve">Rusca Daniela </w:t>
      </w:r>
    </w:p>
    <w:p w14:paraId="08A9DBC0" w14:textId="77777777" w:rsidR="00AB39E7" w:rsidRPr="009375A6" w:rsidRDefault="00AB39E7" w:rsidP="00AB39E7">
      <w:pPr>
        <w:jc w:val="both"/>
        <w:rPr>
          <w:color w:val="FF0000"/>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Data completarii:</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w:t>
      </w:r>
      <w:proofErr w:type="spellStart"/>
      <w:r w:rsidRPr="00477B2A">
        <w:rPr>
          <w:i/>
          <w:iCs/>
          <w:sz w:val="22"/>
          <w:szCs w:val="22"/>
        </w:rPr>
        <w:t>luna</w:t>
      </w:r>
      <w:proofErr w:type="spellEnd"/>
      <w:r w:rsidRPr="00477B2A">
        <w:rPr>
          <w:i/>
          <w:iCs/>
          <w:sz w:val="22"/>
          <w:szCs w:val="22"/>
        </w:rPr>
        <w:t>/</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56F4"/>
    <w:rsid w:val="003C4BAD"/>
    <w:rsid w:val="00477B2A"/>
    <w:rsid w:val="006148C0"/>
    <w:rsid w:val="007225F2"/>
    <w:rsid w:val="008E0037"/>
    <w:rsid w:val="009375A6"/>
    <w:rsid w:val="00AB39E7"/>
    <w:rsid w:val="00B51488"/>
    <w:rsid w:val="00B5626D"/>
    <w:rsid w:val="00B72D26"/>
    <w:rsid w:val="00B96FE8"/>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2475</Words>
  <Characters>14109</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Ana Solyom</cp:lastModifiedBy>
  <cp:revision>5</cp:revision>
  <dcterms:created xsi:type="dcterms:W3CDTF">2021-03-29T07:17:00Z</dcterms:created>
  <dcterms:modified xsi:type="dcterms:W3CDTF">2021-04-07T09:23:00Z</dcterms:modified>
</cp:coreProperties>
</file>