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A30D95" w14:textId="77777777" w:rsidR="00E30568" w:rsidRPr="00BB7314" w:rsidRDefault="00E30568" w:rsidP="00E30568">
      <w:pPr>
        <w:jc w:val="right"/>
      </w:pPr>
      <w:r w:rsidRPr="00BB7314">
        <w:t xml:space="preserve">Anexa 4 </w:t>
      </w:r>
    </w:p>
    <w:p w14:paraId="534CF654" w14:textId="77777777" w:rsidR="00E30568" w:rsidRPr="00BB7314" w:rsidRDefault="00E30568" w:rsidP="00E30568">
      <w:pPr>
        <w:jc w:val="center"/>
        <w:rPr>
          <w:b/>
          <w:sz w:val="40"/>
          <w:szCs w:val="40"/>
        </w:rPr>
      </w:pPr>
    </w:p>
    <w:p w14:paraId="4A92CF41" w14:textId="77777777" w:rsidR="00E30568" w:rsidRPr="00BB7314" w:rsidRDefault="00E30568" w:rsidP="00E30568">
      <w:pPr>
        <w:jc w:val="center"/>
        <w:rPr>
          <w:b/>
          <w:sz w:val="40"/>
          <w:szCs w:val="40"/>
        </w:rPr>
      </w:pPr>
    </w:p>
    <w:p w14:paraId="7D25C92D" w14:textId="77777777" w:rsidR="00E30568" w:rsidRPr="00BB7314" w:rsidRDefault="00E30568" w:rsidP="00E30568">
      <w:pPr>
        <w:jc w:val="center"/>
        <w:rPr>
          <w:b/>
          <w:sz w:val="40"/>
          <w:szCs w:val="40"/>
        </w:rPr>
      </w:pPr>
      <w:r w:rsidRPr="00BB7314">
        <w:rPr>
          <w:b/>
          <w:sz w:val="40"/>
          <w:szCs w:val="40"/>
        </w:rPr>
        <w:t>DECLARAȚIE</w:t>
      </w:r>
    </w:p>
    <w:p w14:paraId="2DA3B803" w14:textId="77777777" w:rsidR="00E30568" w:rsidRPr="00BB7314" w:rsidRDefault="00E30568" w:rsidP="00E30568">
      <w:pPr>
        <w:jc w:val="center"/>
      </w:pPr>
    </w:p>
    <w:p w14:paraId="7CD71DE2" w14:textId="77777777" w:rsidR="00E30568" w:rsidRPr="00BB7314" w:rsidRDefault="00E30568" w:rsidP="00E30568">
      <w:pPr>
        <w:ind w:left="709" w:firstLine="709"/>
      </w:pPr>
    </w:p>
    <w:p w14:paraId="63A25C4A" w14:textId="77777777" w:rsidR="00E30568" w:rsidRPr="00BB7314" w:rsidRDefault="00E30568" w:rsidP="00E30568">
      <w:pPr>
        <w:ind w:left="709" w:firstLine="709"/>
      </w:pPr>
    </w:p>
    <w:p w14:paraId="66BB6004" w14:textId="77777777" w:rsidR="00E30568" w:rsidRPr="00BB7314" w:rsidRDefault="00E30568" w:rsidP="00E30568">
      <w:pPr>
        <w:jc w:val="center"/>
      </w:pPr>
    </w:p>
    <w:p w14:paraId="3D5F7130" w14:textId="77777777" w:rsidR="00E30568" w:rsidRPr="00BB7314" w:rsidRDefault="00E30568" w:rsidP="00E30568">
      <w:pPr>
        <w:spacing w:line="360" w:lineRule="auto"/>
        <w:ind w:firstLine="708"/>
        <w:jc w:val="both"/>
      </w:pPr>
      <w:r w:rsidRPr="00BB7314">
        <w:t xml:space="preserve">Subsemnatul…………………………………………………., posesor al actului de identitate/pașaport Seria………… nr. …………………………, </w:t>
      </w:r>
      <w:r w:rsidRPr="00BB7314">
        <w:rPr>
          <w:b/>
          <w:u w:val="single"/>
        </w:rPr>
        <w:t>declar pe propria răspundere că nu am mai beneficiat de loc de studii cu finanțare de la bugetul statului român (cu bursă sau fără bursă) pentru nivelul de studii universitare de</w:t>
      </w:r>
      <w:r w:rsidRPr="00BB7314">
        <w:rPr>
          <w:b/>
        </w:rPr>
        <w:t>………………………………….</w:t>
      </w:r>
    </w:p>
    <w:p w14:paraId="11862252" w14:textId="77777777" w:rsidR="00E30568" w:rsidRPr="00BB7314" w:rsidRDefault="00E30568" w:rsidP="00E30568">
      <w:pPr>
        <w:spacing w:line="360" w:lineRule="auto"/>
        <w:ind w:firstLine="708"/>
        <w:jc w:val="both"/>
      </w:pPr>
    </w:p>
    <w:p w14:paraId="61DF5C22" w14:textId="77777777" w:rsidR="00E30568" w:rsidRPr="00BB7314" w:rsidRDefault="00E30568" w:rsidP="00E30568">
      <w:pPr>
        <w:spacing w:line="360" w:lineRule="auto"/>
        <w:ind w:firstLine="708"/>
        <w:jc w:val="both"/>
      </w:pPr>
    </w:p>
    <w:p w14:paraId="50DE74F8" w14:textId="77777777" w:rsidR="00E30568" w:rsidRPr="00BB7314" w:rsidRDefault="00E30568" w:rsidP="00E30568">
      <w:pPr>
        <w:spacing w:line="360" w:lineRule="auto"/>
        <w:ind w:firstLine="708"/>
        <w:jc w:val="both"/>
      </w:pPr>
    </w:p>
    <w:p w14:paraId="013A2829" w14:textId="77777777" w:rsidR="00E30568" w:rsidRPr="00BB7314" w:rsidRDefault="00E30568" w:rsidP="00E30568">
      <w:pPr>
        <w:spacing w:line="360" w:lineRule="auto"/>
        <w:ind w:firstLine="708"/>
        <w:jc w:val="both"/>
      </w:pPr>
    </w:p>
    <w:p w14:paraId="2F236D1C" w14:textId="77777777" w:rsidR="00E30568" w:rsidRPr="00BB7314" w:rsidRDefault="00E30568" w:rsidP="00E30568">
      <w:pPr>
        <w:spacing w:line="360" w:lineRule="auto"/>
        <w:ind w:firstLine="708"/>
        <w:jc w:val="both"/>
      </w:pPr>
    </w:p>
    <w:p w14:paraId="7D1D9832" w14:textId="77777777" w:rsidR="00E30568" w:rsidRPr="00BB7314" w:rsidRDefault="00E30568" w:rsidP="00E30568">
      <w:pPr>
        <w:spacing w:line="360" w:lineRule="auto"/>
        <w:ind w:firstLine="708"/>
        <w:jc w:val="both"/>
      </w:pPr>
    </w:p>
    <w:p w14:paraId="7364B760" w14:textId="77777777" w:rsidR="00E30568" w:rsidRPr="00BB7314" w:rsidRDefault="00E30568" w:rsidP="00E30568">
      <w:pPr>
        <w:spacing w:line="360" w:lineRule="auto"/>
        <w:ind w:firstLine="708"/>
        <w:jc w:val="both"/>
      </w:pPr>
    </w:p>
    <w:p w14:paraId="79DBD42F" w14:textId="77777777" w:rsidR="00E30568" w:rsidRPr="00BB7314" w:rsidRDefault="00E30568" w:rsidP="00E30568">
      <w:pPr>
        <w:spacing w:line="360" w:lineRule="auto"/>
        <w:ind w:firstLine="708"/>
        <w:jc w:val="both"/>
      </w:pPr>
      <w:r w:rsidRPr="00BB7314">
        <w:t>Data:</w:t>
      </w:r>
    </w:p>
    <w:p w14:paraId="01680816" w14:textId="77777777" w:rsidR="00E30568" w:rsidRPr="00BB7314" w:rsidRDefault="00E30568" w:rsidP="00E30568">
      <w:pPr>
        <w:spacing w:line="360" w:lineRule="auto"/>
        <w:ind w:firstLine="708"/>
        <w:jc w:val="both"/>
      </w:pPr>
    </w:p>
    <w:p w14:paraId="0F0AF4F5" w14:textId="77777777" w:rsidR="00E30568" w:rsidRPr="00BB7314" w:rsidRDefault="00E30568" w:rsidP="00E30568">
      <w:pPr>
        <w:spacing w:line="360" w:lineRule="auto"/>
        <w:ind w:firstLine="708"/>
        <w:jc w:val="both"/>
      </w:pPr>
    </w:p>
    <w:p w14:paraId="326420FD" w14:textId="77777777" w:rsidR="00E30568" w:rsidRPr="00BB7314" w:rsidRDefault="00E30568" w:rsidP="00E30568">
      <w:pPr>
        <w:spacing w:line="360" w:lineRule="auto"/>
        <w:ind w:firstLine="708"/>
        <w:jc w:val="both"/>
      </w:pPr>
      <w:r w:rsidRPr="00BB7314">
        <w:t>Semnătura:</w:t>
      </w:r>
    </w:p>
    <w:p w14:paraId="21885D1B" w14:textId="77777777" w:rsidR="000303BA" w:rsidRPr="00BB7314" w:rsidRDefault="000303BA" w:rsidP="00E30568"/>
    <w:sectPr w:rsidR="000303BA" w:rsidRPr="00BB7314" w:rsidSect="00EC52D3">
      <w:headerReference w:type="default" r:id="rId7"/>
      <w:footerReference w:type="default" r:id="rId8"/>
      <w:pgSz w:w="11907" w:h="16839" w:code="9"/>
      <w:pgMar w:top="1077" w:right="1077" w:bottom="1077" w:left="1077"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4275B7" w14:textId="77777777" w:rsidR="00D94833" w:rsidRDefault="00D94833" w:rsidP="004641AE">
      <w:pPr>
        <w:spacing w:line="240" w:lineRule="auto"/>
      </w:pPr>
      <w:r>
        <w:separator/>
      </w:r>
    </w:p>
  </w:endnote>
  <w:endnote w:type="continuationSeparator" w:id="0">
    <w:p w14:paraId="66D6D538" w14:textId="77777777" w:rsidR="00D94833" w:rsidRDefault="00D94833" w:rsidP="004641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65D10" w14:textId="4EF7B124" w:rsidR="000A25D4" w:rsidRDefault="000A25D4" w:rsidP="000A25D4">
    <w:pPr>
      <w:pStyle w:val="Footer"/>
      <w:jc w:val="center"/>
      <w:rPr>
        <w:rFonts w:ascii="Times New Roman" w:hAnsi="Times New Roman" w:cs="Times New Roman"/>
        <w:color w:val="808080" w:themeColor="background1" w:themeShade="80"/>
        <w:sz w:val="20"/>
        <w:lang w:val="ro-RO"/>
      </w:rPr>
    </w:pPr>
    <w:r w:rsidRPr="000A25D4">
      <w:rPr>
        <w:rFonts w:ascii="Times New Roman" w:hAnsi="Times New Roman" w:cs="Times New Roman"/>
        <w:color w:val="808080" w:themeColor="background1" w:themeShade="80"/>
        <w:sz w:val="20"/>
        <w:lang w:val="ro-RO"/>
      </w:rPr>
      <w:t xml:space="preserve">Alba Iulia, Strada: Gabriel Bethlen Nr.5, Cod </w:t>
    </w:r>
    <w:proofErr w:type="spellStart"/>
    <w:r w:rsidRPr="000A25D4">
      <w:rPr>
        <w:rFonts w:ascii="Times New Roman" w:hAnsi="Times New Roman" w:cs="Times New Roman"/>
        <w:color w:val="808080" w:themeColor="background1" w:themeShade="80"/>
        <w:sz w:val="20"/>
        <w:lang w:val="ro-RO"/>
      </w:rPr>
      <w:t>postal</w:t>
    </w:r>
    <w:proofErr w:type="spellEnd"/>
    <w:r w:rsidRPr="000A25D4">
      <w:rPr>
        <w:rFonts w:ascii="Times New Roman" w:hAnsi="Times New Roman" w:cs="Times New Roman"/>
        <w:color w:val="808080" w:themeColor="background1" w:themeShade="80"/>
        <w:sz w:val="20"/>
        <w:lang w:val="ro-RO"/>
      </w:rPr>
      <w:t xml:space="preserve">: 510009 </w:t>
    </w:r>
    <w:r w:rsidRPr="000A25D4">
      <w:rPr>
        <w:rFonts w:ascii="Times New Roman" w:hAnsi="Times New Roman" w:cs="Times New Roman"/>
        <w:color w:val="808080" w:themeColor="background1" w:themeShade="80"/>
        <w:sz w:val="20"/>
      </w:rPr>
      <w:t xml:space="preserve">• </w:t>
    </w:r>
    <w:r w:rsidRPr="000A25D4">
      <w:rPr>
        <w:rFonts w:ascii="Times New Roman" w:hAnsi="Times New Roman" w:cs="Times New Roman"/>
        <w:color w:val="808080" w:themeColor="background1" w:themeShade="80"/>
        <w:sz w:val="20"/>
        <w:lang w:val="ro-RO"/>
      </w:rPr>
      <w:t>Tel: +40 258 806130, +4-0258-806273</w:t>
    </w:r>
  </w:p>
  <w:p w14:paraId="7A2011F8" w14:textId="080EE8D1" w:rsidR="004641AE" w:rsidRPr="000A25D4" w:rsidRDefault="000A25D4" w:rsidP="000A25D4">
    <w:pPr>
      <w:pStyle w:val="Footer"/>
      <w:jc w:val="center"/>
      <w:rPr>
        <w:rFonts w:ascii="Times New Roman" w:hAnsi="Times New Roman" w:cs="Times New Roman"/>
        <w:color w:val="808080" w:themeColor="background1" w:themeShade="80"/>
        <w:sz w:val="20"/>
      </w:rPr>
    </w:pPr>
    <w:r w:rsidRPr="000A25D4">
      <w:rPr>
        <w:rFonts w:ascii="Times New Roman" w:hAnsi="Times New Roman" w:cs="Times New Roman"/>
        <w:color w:val="808080" w:themeColor="background1" w:themeShade="80"/>
        <w:sz w:val="20"/>
        <w:lang w:val="ro-RO"/>
      </w:rPr>
      <w:t xml:space="preserve">Fax: +40 258 812630 • E-mail: </w:t>
    </w:r>
    <w:r w:rsidRPr="000A25D4">
      <w:rPr>
        <w:rFonts w:ascii="Times New Roman" w:hAnsi="Times New Roman" w:cs="Times New Roman"/>
        <w:color w:val="808080" w:themeColor="background1" w:themeShade="80"/>
        <w:sz w:val="20"/>
      </w:rPr>
      <w:t>cond@uab.ro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22FC88" w14:textId="77777777" w:rsidR="00D94833" w:rsidRDefault="00D94833" w:rsidP="004641AE">
      <w:pPr>
        <w:spacing w:line="240" w:lineRule="auto"/>
      </w:pPr>
      <w:r>
        <w:separator/>
      </w:r>
    </w:p>
  </w:footnote>
  <w:footnote w:type="continuationSeparator" w:id="0">
    <w:p w14:paraId="61E261EF" w14:textId="77777777" w:rsidR="00D94833" w:rsidRDefault="00D94833" w:rsidP="004641A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9490A" w14:textId="53F150C1" w:rsidR="00DA7400" w:rsidRPr="00612CED" w:rsidRDefault="00EC52D3" w:rsidP="00612CED">
    <w:pPr>
      <w:pStyle w:val="Header"/>
      <w:rPr>
        <w:rFonts w:ascii="Times New Roman" w:hAnsi="Times New Roman" w:cs="Times New Roman"/>
        <w:sz w:val="20"/>
      </w:rPr>
    </w:pPr>
    <w:r>
      <w:rPr>
        <w:rFonts w:ascii="Times New Roman" w:hAnsi="Times New Roman" w:cs="Times New Roman"/>
        <w:noProof/>
      </w:rPr>
      <w:drawing>
        <wp:anchor distT="0" distB="0" distL="114300" distR="114300" simplePos="0" relativeHeight="251663360" behindDoc="1" locked="0" layoutInCell="1" allowOverlap="1" wp14:anchorId="49663B0F" wp14:editId="6C0BB7CA">
          <wp:simplePos x="0" y="0"/>
          <wp:positionH relativeFrom="margin">
            <wp:align>right</wp:align>
          </wp:positionH>
          <wp:positionV relativeFrom="paragraph">
            <wp:posOffset>10423</wp:posOffset>
          </wp:positionV>
          <wp:extent cx="992715" cy="115205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016\Sigla UAB\Sigla Noua\sigla uab neagra\SIGLA UAB NEAGRA.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92715" cy="115205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A7400" w:rsidRPr="009A1604">
      <w:rPr>
        <w:rFonts w:ascii="Times New Roman" w:hAnsi="Times New Roman" w:cs="Times New Roman"/>
        <w:bCs/>
        <w:color w:val="808080" w:themeColor="background1" w:themeShade="80"/>
        <w:sz w:val="20"/>
        <w:lang w:val="ro-RO"/>
      </w:rPr>
      <w:t xml:space="preserve">ROMÂNIA • </w:t>
    </w:r>
    <w:r w:rsidR="00DA7400" w:rsidRPr="009A1604">
      <w:rPr>
        <w:rFonts w:ascii="Times New Roman" w:hAnsi="Times New Roman" w:cs="Times New Roman"/>
        <w:color w:val="808080" w:themeColor="background1" w:themeShade="80"/>
        <w:sz w:val="20"/>
      </w:rPr>
      <w:t xml:space="preserve">MINISTERUL EDUCAŢIEI </w:t>
    </w:r>
  </w:p>
  <w:p w14:paraId="6B740FC6" w14:textId="77777777" w:rsidR="00DA7400" w:rsidRDefault="00DA7400">
    <w:pPr>
      <w:pStyle w:val="Header"/>
      <w:rPr>
        <w:rFonts w:ascii="Times New Roman" w:hAnsi="Times New Roman" w:cs="Times New Roman"/>
        <w:sz w:val="20"/>
      </w:rPr>
    </w:pPr>
  </w:p>
  <w:p w14:paraId="5E8E049B" w14:textId="77777777" w:rsidR="00612CED" w:rsidRPr="00B64113" w:rsidRDefault="00612CED" w:rsidP="00612CED">
    <w:pPr>
      <w:rPr>
        <w:rFonts w:ascii="Californian FB" w:hAnsi="Californian FB"/>
        <w:b/>
        <w:color w:val="2E3192"/>
        <w:sz w:val="28"/>
        <w:szCs w:val="24"/>
      </w:rPr>
    </w:pPr>
    <w:r w:rsidRPr="00B64113">
      <w:rPr>
        <w:rFonts w:ascii="Californian FB" w:hAnsi="Californian FB"/>
        <w:b/>
        <w:color w:val="2E3192"/>
        <w:sz w:val="36"/>
        <w:szCs w:val="32"/>
      </w:rPr>
      <w:t>U</w:t>
    </w:r>
    <w:r w:rsidRPr="00B64113">
      <w:rPr>
        <w:rFonts w:ascii="Californian FB" w:hAnsi="Californian FB"/>
        <w:b/>
        <w:color w:val="2E3192"/>
        <w:sz w:val="28"/>
        <w:szCs w:val="24"/>
      </w:rPr>
      <w:t xml:space="preserve">NIVERSITATEA „1 </w:t>
    </w:r>
    <w:r w:rsidRPr="00B64113">
      <w:rPr>
        <w:rFonts w:ascii="Californian FB" w:hAnsi="Californian FB"/>
        <w:b/>
        <w:color w:val="2E3192"/>
        <w:sz w:val="36"/>
        <w:szCs w:val="32"/>
      </w:rPr>
      <w:t>D</w:t>
    </w:r>
    <w:r w:rsidRPr="00B64113">
      <w:rPr>
        <w:rFonts w:ascii="Californian FB" w:hAnsi="Californian FB"/>
        <w:b/>
        <w:color w:val="2E3192"/>
        <w:sz w:val="28"/>
        <w:szCs w:val="24"/>
      </w:rPr>
      <w:t xml:space="preserve">ECEMBRIE 1918” </w:t>
    </w:r>
  </w:p>
  <w:p w14:paraId="09539AE2" w14:textId="77777777" w:rsidR="00612CED" w:rsidRPr="00B64113" w:rsidRDefault="00612CED" w:rsidP="00612CED">
    <w:pPr>
      <w:rPr>
        <w:rFonts w:ascii="Californian FB" w:hAnsi="Californian FB"/>
        <w:b/>
        <w:color w:val="2E3192"/>
        <w:szCs w:val="24"/>
      </w:rPr>
    </w:pPr>
    <w:r w:rsidRPr="00B64113">
      <w:rPr>
        <w:rFonts w:ascii="Californian FB" w:hAnsi="Californian FB"/>
        <w:b/>
        <w:color w:val="2E3192"/>
        <w:szCs w:val="24"/>
      </w:rPr>
      <w:t>DIN ALBA IULIA</w:t>
    </w:r>
  </w:p>
  <w:p w14:paraId="36130A72" w14:textId="77777777" w:rsidR="002D2028" w:rsidRDefault="002D2028" w:rsidP="00612CED">
    <w:pPr>
      <w:jc w:val="center"/>
      <w:rPr>
        <w:szCs w:val="24"/>
      </w:rPr>
    </w:pPr>
  </w:p>
  <w:p w14:paraId="2197D9E4" w14:textId="6714F510" w:rsidR="00806DD3" w:rsidRDefault="00CD0859" w:rsidP="00612CED">
    <w:pPr>
      <w:pBdr>
        <w:bottom w:val="single" w:sz="4" w:space="1" w:color="auto"/>
      </w:pBdr>
      <w:rPr>
        <w:b/>
        <w:sz w:val="28"/>
        <w:szCs w:val="24"/>
      </w:rPr>
    </w:pPr>
    <w:r w:rsidRPr="008932E1">
      <w:rPr>
        <w:b/>
        <w:sz w:val="28"/>
        <w:szCs w:val="24"/>
      </w:rPr>
      <w:tab/>
    </w:r>
    <w:r w:rsidRPr="008932E1">
      <w:rPr>
        <w:b/>
        <w:sz w:val="28"/>
        <w:szCs w:val="24"/>
      </w:rPr>
      <w:tab/>
    </w:r>
  </w:p>
  <w:p w14:paraId="570BE960" w14:textId="1F9E93C6" w:rsidR="00612CED" w:rsidRPr="008932E1" w:rsidRDefault="00CD0859" w:rsidP="00612CED">
    <w:pPr>
      <w:pBdr>
        <w:bottom w:val="single" w:sz="4" w:space="1" w:color="auto"/>
      </w:pBdr>
      <w:rPr>
        <w:b/>
        <w:sz w:val="28"/>
        <w:szCs w:val="24"/>
      </w:rPr>
    </w:pPr>
    <w:r w:rsidRPr="008932E1">
      <w:rPr>
        <w:b/>
        <w:sz w:val="28"/>
        <w:szCs w:val="24"/>
      </w:rPr>
      <w:tab/>
    </w:r>
    <w:r w:rsidRPr="008932E1">
      <w:rPr>
        <w:b/>
        <w:sz w:val="28"/>
        <w:szCs w:val="24"/>
      </w:rPr>
      <w:tab/>
    </w:r>
    <w:r w:rsidRPr="008932E1">
      <w:rPr>
        <w:b/>
        <w:sz w:val="28"/>
        <w:szCs w:val="24"/>
      </w:rPr>
      <w:tab/>
    </w:r>
    <w:r w:rsidRPr="008932E1">
      <w:rPr>
        <w:b/>
        <w:sz w:val="28"/>
        <w:szCs w:val="24"/>
      </w:rPr>
      <w:tab/>
    </w:r>
    <w:r w:rsidRPr="008932E1">
      <w:rPr>
        <w:b/>
        <w:sz w:val="28"/>
        <w:szCs w:val="24"/>
      </w:rPr>
      <w:tab/>
    </w:r>
    <w:r w:rsidRPr="008932E1">
      <w:rPr>
        <w:b/>
        <w:sz w:val="28"/>
        <w:szCs w:val="24"/>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AEA"/>
    <w:rsid w:val="000303BA"/>
    <w:rsid w:val="00090E95"/>
    <w:rsid w:val="000A25D4"/>
    <w:rsid w:val="001E39F4"/>
    <w:rsid w:val="001E7F42"/>
    <w:rsid w:val="00263292"/>
    <w:rsid w:val="002D2028"/>
    <w:rsid w:val="00337AD6"/>
    <w:rsid w:val="003422A8"/>
    <w:rsid w:val="003B4AB1"/>
    <w:rsid w:val="003D6DE2"/>
    <w:rsid w:val="004163C4"/>
    <w:rsid w:val="004641AE"/>
    <w:rsid w:val="004E49FD"/>
    <w:rsid w:val="005659FE"/>
    <w:rsid w:val="00612CED"/>
    <w:rsid w:val="006606FB"/>
    <w:rsid w:val="00726C66"/>
    <w:rsid w:val="00792170"/>
    <w:rsid w:val="00806DD3"/>
    <w:rsid w:val="008932E1"/>
    <w:rsid w:val="008E625B"/>
    <w:rsid w:val="009477E5"/>
    <w:rsid w:val="009A1604"/>
    <w:rsid w:val="009F1E9C"/>
    <w:rsid w:val="00A351D8"/>
    <w:rsid w:val="00A6489E"/>
    <w:rsid w:val="00AC4FCA"/>
    <w:rsid w:val="00AF1F0D"/>
    <w:rsid w:val="00B06F05"/>
    <w:rsid w:val="00B305A1"/>
    <w:rsid w:val="00B47EB6"/>
    <w:rsid w:val="00B64113"/>
    <w:rsid w:val="00B75BA8"/>
    <w:rsid w:val="00B77AEA"/>
    <w:rsid w:val="00BB4C01"/>
    <w:rsid w:val="00BB7314"/>
    <w:rsid w:val="00C33E6F"/>
    <w:rsid w:val="00CB729F"/>
    <w:rsid w:val="00CD0859"/>
    <w:rsid w:val="00CD3BF8"/>
    <w:rsid w:val="00CF194D"/>
    <w:rsid w:val="00D25DBE"/>
    <w:rsid w:val="00D94833"/>
    <w:rsid w:val="00DA7400"/>
    <w:rsid w:val="00DB6256"/>
    <w:rsid w:val="00DC28CA"/>
    <w:rsid w:val="00E30568"/>
    <w:rsid w:val="00E36BC9"/>
    <w:rsid w:val="00EC52D3"/>
    <w:rsid w:val="00ED43C1"/>
    <w:rsid w:val="00FA1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4929A4"/>
  <w15:chartTrackingRefBased/>
  <w15:docId w15:val="{7D5E99FC-094B-4D8F-9554-2102257E8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568"/>
    <w:pPr>
      <w:suppressAutoHyphens/>
      <w:overflowPunct w:val="0"/>
      <w:autoSpaceDE w:val="0"/>
      <w:autoSpaceDN w:val="0"/>
      <w:adjustRightInd w:val="0"/>
      <w:spacing w:after="0" w:line="100" w:lineRule="atLeast"/>
      <w:textAlignment w:val="baseline"/>
    </w:pPr>
    <w:rPr>
      <w:rFonts w:ascii="Times New Roman" w:eastAsia="Times New Roman" w:hAnsi="Times New Roman" w:cs="Times New Roman"/>
      <w:kern w:val="1"/>
      <w:sz w:val="24"/>
      <w:szCs w:val="20"/>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B77AEA"/>
    <w:pPr>
      <w:widowControl w:val="0"/>
      <w:suppressAutoHyphens w:val="0"/>
      <w:overflowPunct/>
      <w:spacing w:line="240" w:lineRule="auto"/>
      <w:jc w:val="center"/>
      <w:textAlignment w:val="auto"/>
    </w:pPr>
    <w:rPr>
      <w:b/>
      <w:bCs/>
      <w:kern w:val="0"/>
      <w:sz w:val="26"/>
      <w:szCs w:val="26"/>
    </w:rPr>
  </w:style>
  <w:style w:type="character" w:customStyle="1" w:styleId="SubtitleChar">
    <w:name w:val="Subtitle Char"/>
    <w:basedOn w:val="DefaultParagraphFont"/>
    <w:link w:val="Subtitle"/>
    <w:rsid w:val="00B77AEA"/>
    <w:rPr>
      <w:rFonts w:ascii="Times New Roman" w:eastAsia="Times New Roman" w:hAnsi="Times New Roman" w:cs="Times New Roman"/>
      <w:b/>
      <w:bCs/>
      <w:sz w:val="26"/>
      <w:szCs w:val="26"/>
      <w:lang w:val="ro-RO" w:eastAsia="ro-RO"/>
    </w:rPr>
  </w:style>
  <w:style w:type="character" w:styleId="Hyperlink">
    <w:name w:val="Hyperlink"/>
    <w:rsid w:val="00B77AEA"/>
    <w:rPr>
      <w:color w:val="0000FF"/>
      <w:u w:val="single"/>
    </w:rPr>
  </w:style>
  <w:style w:type="paragraph" w:styleId="Header">
    <w:name w:val="header"/>
    <w:basedOn w:val="Normal"/>
    <w:link w:val="HeaderChar"/>
    <w:uiPriority w:val="99"/>
    <w:unhideWhenUsed/>
    <w:rsid w:val="004641AE"/>
    <w:pPr>
      <w:tabs>
        <w:tab w:val="center" w:pos="4703"/>
        <w:tab w:val="right" w:pos="9406"/>
      </w:tabs>
      <w:suppressAutoHyphens w:val="0"/>
      <w:overflowPunct/>
      <w:autoSpaceDE/>
      <w:autoSpaceDN/>
      <w:adjustRightInd/>
      <w:spacing w:line="240" w:lineRule="auto"/>
      <w:textAlignment w:val="auto"/>
    </w:pPr>
    <w:rPr>
      <w:rFonts w:asciiTheme="minorHAnsi" w:eastAsiaTheme="minorHAnsi" w:hAnsiTheme="minorHAnsi" w:cstheme="minorBidi"/>
      <w:kern w:val="0"/>
      <w:sz w:val="22"/>
      <w:szCs w:val="22"/>
      <w:lang w:val="en-US" w:eastAsia="en-US"/>
    </w:rPr>
  </w:style>
  <w:style w:type="character" w:customStyle="1" w:styleId="HeaderChar">
    <w:name w:val="Header Char"/>
    <w:basedOn w:val="DefaultParagraphFont"/>
    <w:link w:val="Header"/>
    <w:uiPriority w:val="99"/>
    <w:rsid w:val="004641AE"/>
  </w:style>
  <w:style w:type="paragraph" w:styleId="Footer">
    <w:name w:val="footer"/>
    <w:basedOn w:val="Normal"/>
    <w:link w:val="FooterChar"/>
    <w:uiPriority w:val="99"/>
    <w:unhideWhenUsed/>
    <w:rsid w:val="004641AE"/>
    <w:pPr>
      <w:tabs>
        <w:tab w:val="center" w:pos="4703"/>
        <w:tab w:val="right" w:pos="9406"/>
      </w:tabs>
      <w:suppressAutoHyphens w:val="0"/>
      <w:overflowPunct/>
      <w:autoSpaceDE/>
      <w:autoSpaceDN/>
      <w:adjustRightInd/>
      <w:spacing w:line="240" w:lineRule="auto"/>
      <w:textAlignment w:val="auto"/>
    </w:pPr>
    <w:rPr>
      <w:rFonts w:asciiTheme="minorHAnsi" w:eastAsiaTheme="minorHAnsi" w:hAnsiTheme="minorHAnsi" w:cstheme="minorBidi"/>
      <w:kern w:val="0"/>
      <w:sz w:val="22"/>
      <w:szCs w:val="22"/>
      <w:lang w:val="en-US" w:eastAsia="en-US"/>
    </w:rPr>
  </w:style>
  <w:style w:type="character" w:customStyle="1" w:styleId="FooterChar">
    <w:name w:val="Footer Char"/>
    <w:basedOn w:val="DefaultParagraphFont"/>
    <w:link w:val="Footer"/>
    <w:uiPriority w:val="99"/>
    <w:rsid w:val="004641AE"/>
  </w:style>
  <w:style w:type="paragraph" w:styleId="BalloonText">
    <w:name w:val="Balloon Text"/>
    <w:basedOn w:val="Normal"/>
    <w:link w:val="BalloonTextChar"/>
    <w:uiPriority w:val="99"/>
    <w:semiHidden/>
    <w:unhideWhenUsed/>
    <w:rsid w:val="00CF194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19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6428679">
      <w:bodyDiv w:val="1"/>
      <w:marLeft w:val="0"/>
      <w:marRight w:val="0"/>
      <w:marTop w:val="0"/>
      <w:marBottom w:val="0"/>
      <w:divBdr>
        <w:top w:val="none" w:sz="0" w:space="0" w:color="auto"/>
        <w:left w:val="none" w:sz="0" w:space="0" w:color="auto"/>
        <w:bottom w:val="none" w:sz="0" w:space="0" w:color="auto"/>
        <w:right w:val="none" w:sz="0" w:space="0" w:color="auto"/>
      </w:divBdr>
    </w:div>
    <w:div w:id="1634211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CBD78-66E7-4C01-9F19-91FF2F577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51</Words>
  <Characters>296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liliana.cocian</dc:creator>
  <cp:keywords/>
  <dc:description/>
  <cp:lastModifiedBy>Adina Petrescu</cp:lastModifiedBy>
  <cp:revision>17</cp:revision>
  <cp:lastPrinted>2020-09-07T07:30:00Z</cp:lastPrinted>
  <dcterms:created xsi:type="dcterms:W3CDTF">2019-09-26T11:45:00Z</dcterms:created>
  <dcterms:modified xsi:type="dcterms:W3CDTF">2021-01-18T07:38:00Z</dcterms:modified>
</cp:coreProperties>
</file>